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701"/>
      </w:tblGrid>
      <w:tr w:rsidR="009C54E8" w:rsidTr="006E3BBC">
        <w:tc>
          <w:tcPr>
            <w:tcW w:w="1843" w:type="dxa"/>
            <w:tcBorders>
              <w:bottom w:val="single" w:sz="4" w:space="0" w:color="auto"/>
            </w:tcBorders>
          </w:tcPr>
          <w:p w:rsidR="00814E16" w:rsidRPr="00471A1C" w:rsidRDefault="00AE3444" w:rsidP="006E3BB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471A1C">
              <w:rPr>
                <w:rFonts w:ascii="Arial" w:hAnsi="Arial" w:cs="Arial"/>
                <w:sz w:val="22"/>
                <w:szCs w:val="22"/>
              </w:rPr>
              <w:t xml:space="preserve">07.02.2020.  </w:t>
            </w:r>
          </w:p>
        </w:tc>
        <w:tc>
          <w:tcPr>
            <w:tcW w:w="709" w:type="dxa"/>
          </w:tcPr>
          <w:p w:rsidR="00814E16" w:rsidRPr="00471A1C" w:rsidRDefault="00AE3444" w:rsidP="006E3BBC">
            <w:pPr>
              <w:rPr>
                <w:rFonts w:ascii="Arial" w:hAnsi="Arial" w:cs="Arial"/>
                <w:sz w:val="22"/>
                <w:szCs w:val="22"/>
              </w:rPr>
            </w:pPr>
            <w:r w:rsidRPr="00471A1C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E16" w:rsidRPr="00471A1C" w:rsidRDefault="00AE3444" w:rsidP="006E3BBC">
            <w:pPr>
              <w:rPr>
                <w:rFonts w:ascii="Arial" w:hAnsi="Arial" w:cs="Arial"/>
                <w:sz w:val="22"/>
                <w:szCs w:val="22"/>
              </w:rPr>
            </w:pPr>
            <w:r w:rsidRPr="00471A1C">
              <w:rPr>
                <w:rFonts w:ascii="Arial" w:hAnsi="Arial" w:cs="Arial"/>
                <w:sz w:val="22"/>
                <w:szCs w:val="22"/>
              </w:rPr>
              <w:t>18/1.21</w:t>
            </w:r>
          </w:p>
        </w:tc>
      </w:tr>
    </w:tbl>
    <w:p w:rsidR="000719D1" w:rsidRDefault="000719D1" w:rsidP="000719D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Reatabula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</w:tblGrid>
      <w:tr w:rsidR="009C54E8" w:rsidTr="00A22994">
        <w:tc>
          <w:tcPr>
            <w:tcW w:w="3811" w:type="dxa"/>
          </w:tcPr>
          <w:p w:rsidR="004E21A1" w:rsidRDefault="00AE3444" w:rsidP="004E21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2089D">
              <w:rPr>
                <w:rFonts w:ascii="Arial" w:hAnsi="Arial" w:cs="Arial"/>
                <w:b/>
                <w:sz w:val="22"/>
                <w:szCs w:val="22"/>
              </w:rPr>
              <w:t xml:space="preserve">Vides, veselības un sabiedrības līdzdalības daļas vadītājam </w:t>
            </w:r>
          </w:p>
          <w:p w:rsidR="00712C00" w:rsidRPr="0032089D" w:rsidRDefault="00AE3444" w:rsidP="004E21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2089D">
              <w:rPr>
                <w:rFonts w:ascii="Arial" w:hAnsi="Arial" w:cs="Arial"/>
                <w:b/>
                <w:sz w:val="22"/>
                <w:szCs w:val="22"/>
              </w:rPr>
              <w:t>Elīnai Tolmačovai</w:t>
            </w:r>
            <w:r w:rsidRPr="0032089D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2089D">
              <w:rPr>
                <w:rFonts w:ascii="Arial" w:hAnsi="Arial" w:cs="Arial"/>
                <w:b/>
                <w:sz w:val="22"/>
                <w:szCs w:val="22"/>
              </w:rPr>
              <w:br/>
              <w:t>Kapitālsabiedrību pārvaldības uzraudzības nodaļas vadītājam Evitai Eihenai</w:t>
            </w:r>
          </w:p>
          <w:p w:rsidR="00712C00" w:rsidRDefault="00712C00" w:rsidP="00A22994">
            <w:pPr>
              <w:widowControl w:val="0"/>
              <w:autoSpaceDE w:val="0"/>
              <w:autoSpaceDN w:val="0"/>
              <w:adjustRightInd w:val="0"/>
              <w:ind w:left="428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1A1" w:rsidRPr="004E21A1" w:rsidRDefault="00AE3444" w:rsidP="004E21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PAZIŅOJUMS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Par dalībnieku sapulces sasaukšanu</w:t>
      </w:r>
    </w:p>
    <w:p w:rsidR="004E21A1" w:rsidRPr="004E21A1" w:rsidRDefault="004E21A1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21A1" w:rsidRPr="004E21A1" w:rsidRDefault="00AE3444" w:rsidP="004E21A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 xml:space="preserve">Pamatojoties uz likuma „Publiskas personas kapitāla daļu un kapitālsabiedrību pārvaldības likums” 73. panta pirmo un otro daļu un Liepājas pilsētas domes 2019. gada 19. decembra noteikumu Nr. 2 “Kapitālsabiedrību un kapitāla daļu un pārvaldības noteikumi” </w:t>
      </w:r>
      <w:r w:rsidRPr="004E21A1">
        <w:rPr>
          <w:rFonts w:ascii="Arial" w:hAnsi="Arial" w:cs="Arial"/>
          <w:sz w:val="22"/>
          <w:szCs w:val="22"/>
        </w:rPr>
        <w:t>37. punktu, sabiedrības ar ierobežotu atbildību „Jaunliepājas primārās veselības aprūpes centrs” valdes locekle nosūta paziņojumu par dalībnieku sapulces sasaukšanu.</w:t>
      </w:r>
    </w:p>
    <w:p w:rsidR="004E21A1" w:rsidRPr="004E21A1" w:rsidRDefault="004E21A1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Dalībnieku sapulces norises vieta: Aldaru iela 20/24, Liepāja, LV-3401.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Dalībnieku sapulc</w:t>
      </w:r>
      <w:r w:rsidRPr="004E21A1">
        <w:rPr>
          <w:rFonts w:ascii="Arial" w:hAnsi="Arial" w:cs="Arial"/>
          <w:sz w:val="22"/>
          <w:szCs w:val="22"/>
        </w:rPr>
        <w:t>es norises laiks: 2020. gada 1</w:t>
      </w:r>
      <w:r>
        <w:rPr>
          <w:rFonts w:ascii="Arial" w:hAnsi="Arial" w:cs="Arial"/>
          <w:sz w:val="22"/>
          <w:szCs w:val="22"/>
        </w:rPr>
        <w:t>7</w:t>
      </w:r>
      <w:r w:rsidRPr="004E21A1">
        <w:rPr>
          <w:rFonts w:ascii="Arial" w:hAnsi="Arial" w:cs="Arial"/>
          <w:sz w:val="22"/>
          <w:szCs w:val="22"/>
        </w:rPr>
        <w:t>. februārī plkst. 9.00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Dalībnieku sapulces veids: ārkārtas dalībnieku sapulce.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Dalībnieku sapulces darba kārtība: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1.</w:t>
      </w:r>
      <w:r w:rsidRPr="004E21A1">
        <w:rPr>
          <w:rFonts w:ascii="Arial" w:hAnsi="Arial" w:cs="Arial"/>
          <w:sz w:val="22"/>
          <w:szCs w:val="22"/>
        </w:rPr>
        <w:tab/>
        <w:t>Par dalībnieku sapulces protokolētāja iecelšanu.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2.</w:t>
      </w:r>
      <w:r w:rsidRPr="004E21A1">
        <w:rPr>
          <w:rFonts w:ascii="Arial" w:hAnsi="Arial" w:cs="Arial"/>
          <w:sz w:val="22"/>
          <w:szCs w:val="22"/>
        </w:rPr>
        <w:tab/>
        <w:t>Par dalībnieku sapulces darba kārtības apstiprināšanu.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3</w:t>
      </w:r>
      <w:r w:rsidRPr="004E21A1">
        <w:rPr>
          <w:rFonts w:ascii="Arial" w:hAnsi="Arial" w:cs="Arial"/>
          <w:sz w:val="22"/>
          <w:szCs w:val="22"/>
        </w:rPr>
        <w:t>.</w:t>
      </w:r>
      <w:r w:rsidRPr="004E21A1">
        <w:rPr>
          <w:rFonts w:ascii="Arial" w:hAnsi="Arial" w:cs="Arial"/>
          <w:sz w:val="22"/>
          <w:szCs w:val="22"/>
        </w:rPr>
        <w:tab/>
        <w:t>Par sabiedrības ar ierobežotu atbildību “Jaunliepājas primārās veselības aprūpes centrs” 2020. gada peļņas vai zaudējumu budžetu plāna apstiprināšanu.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4.</w:t>
      </w:r>
      <w:r w:rsidRPr="004E21A1">
        <w:rPr>
          <w:rFonts w:ascii="Arial" w:hAnsi="Arial" w:cs="Arial"/>
          <w:sz w:val="22"/>
          <w:szCs w:val="22"/>
        </w:rPr>
        <w:tab/>
        <w:t>Par sabiedrības ar ierobežotu atbildību “Jaunliepājas primārās veselības aprūpes centrs” valdes atsk</w:t>
      </w:r>
      <w:r w:rsidRPr="004E21A1">
        <w:rPr>
          <w:rFonts w:ascii="Arial" w:hAnsi="Arial" w:cs="Arial"/>
          <w:sz w:val="22"/>
          <w:szCs w:val="22"/>
        </w:rPr>
        <w:t>aiti par saimniecisko darbību un peļņas vai zaudējumu faktisko izpildi 2019. gada 4. ceturksnī.</w:t>
      </w:r>
    </w:p>
    <w:p w:rsidR="004E21A1" w:rsidRPr="004E21A1" w:rsidRDefault="004E21A1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 xml:space="preserve">Pielikumā: 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1.pielikums: Lēmumu projekti uz 1 lp.</w:t>
      </w:r>
    </w:p>
    <w:p w:rsidR="004E21A1" w:rsidRPr="004E21A1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2.pielikums: 2020. gada Peļņas vai zaudējumu budžetu plāns, 4 pielikumi uz 9 lp.</w:t>
      </w:r>
    </w:p>
    <w:p w:rsidR="00607627" w:rsidRPr="00607627" w:rsidRDefault="00AE3444" w:rsidP="004E21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21A1">
        <w:rPr>
          <w:rFonts w:ascii="Arial" w:hAnsi="Arial" w:cs="Arial"/>
          <w:sz w:val="22"/>
          <w:szCs w:val="22"/>
        </w:rPr>
        <w:t>3.pielikums: Valdes atskaite par saimniecisko darbību un peļņas vai zaudējumu faktisko izpildi 2019. gada 4. ceturksnī uz 2 lp.</w:t>
      </w:r>
    </w:p>
    <w:p w:rsidR="00607627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21A1" w:rsidRDefault="004E21A1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21A1" w:rsidRPr="00607627" w:rsidRDefault="004E21A1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52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98"/>
        <w:gridCol w:w="3702"/>
        <w:gridCol w:w="2861"/>
        <w:gridCol w:w="960"/>
      </w:tblGrid>
      <w:tr w:rsidR="009C54E8" w:rsidTr="000719D1">
        <w:trPr>
          <w:gridAfter w:val="1"/>
          <w:wAfter w:w="960" w:type="dxa"/>
        </w:trPr>
        <w:tc>
          <w:tcPr>
            <w:tcW w:w="5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627" w:rsidRPr="00D0415D" w:rsidRDefault="00AE3444" w:rsidP="00324C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0415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Valdes locekle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607627" w:rsidRPr="00D0415D" w:rsidRDefault="00AE3444" w:rsidP="004B4C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415D">
              <w:rPr>
                <w:rFonts w:ascii="Arial" w:hAnsi="Arial" w:cs="Arial"/>
                <w:sz w:val="22"/>
                <w:szCs w:val="22"/>
              </w:rPr>
              <w:t>Ilona Kodola</w:t>
            </w:r>
          </w:p>
        </w:tc>
      </w:tr>
      <w:tr w:rsidR="009C54E8" w:rsidTr="000719D1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0719D1" w:rsidRPr="001002D7" w:rsidRDefault="000719D1" w:rsidP="004B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627" w:rsidRPr="001002D7" w:rsidRDefault="00607627" w:rsidP="004B4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7E07" w:rsidRDefault="00AE3444" w:rsidP="006076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34854" w:rsidRDefault="00AE3444" w:rsidP="00814E16">
      <w:pPr>
        <w:rPr>
          <w:rFonts w:ascii="Arial" w:hAnsi="Arial" w:cs="Arial"/>
          <w:sz w:val="20"/>
          <w:szCs w:val="20"/>
        </w:rPr>
      </w:pPr>
      <w:r w:rsidRPr="00814E16">
        <w:rPr>
          <w:rFonts w:ascii="Arial" w:hAnsi="Arial" w:cs="Arial"/>
          <w:sz w:val="20"/>
          <w:szCs w:val="20"/>
        </w:rPr>
        <w:t xml:space="preserve">Kodola </w:t>
      </w:r>
    </w:p>
    <w:p w:rsidR="00C34854" w:rsidRDefault="00AE3444" w:rsidP="00814E16">
      <w:pPr>
        <w:rPr>
          <w:rFonts w:ascii="Arial" w:hAnsi="Arial" w:cs="Arial"/>
          <w:sz w:val="20"/>
          <w:szCs w:val="20"/>
        </w:rPr>
      </w:pPr>
      <w:r w:rsidRPr="00814E16">
        <w:rPr>
          <w:rFonts w:ascii="Arial" w:hAnsi="Arial" w:cs="Arial"/>
          <w:sz w:val="20"/>
          <w:szCs w:val="20"/>
        </w:rPr>
        <w:t xml:space="preserve">ilona.kodola@jpvac.lv </w:t>
      </w:r>
    </w:p>
    <w:p w:rsidR="00814E16" w:rsidRPr="001002D7" w:rsidRDefault="00814E16" w:rsidP="00607627">
      <w:pPr>
        <w:rPr>
          <w:rFonts w:ascii="Arial" w:hAnsi="Arial" w:cs="Arial"/>
          <w:sz w:val="20"/>
          <w:szCs w:val="20"/>
        </w:rPr>
      </w:pPr>
    </w:p>
    <w:sectPr w:rsidR="00814E16" w:rsidRPr="001002D7" w:rsidSect="00CE5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3444" w:rsidRDefault="00AE3444">
      <w:r>
        <w:separator/>
      </w:r>
    </w:p>
  </w:endnote>
  <w:endnote w:type="continuationSeparator" w:id="0">
    <w:p w:rsidR="00AE3444" w:rsidRDefault="00AE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0D4C" w:rsidRPr="00765476" w:rsidRDefault="00E90D4C" w:rsidP="006E5122">
    <w:pPr>
      <w:pStyle w:val="Kjene"/>
      <w:jc w:val="both"/>
    </w:pPr>
  </w:p>
  <w:p w:rsidR="009C54E8" w:rsidRDefault="00AE344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54E8" w:rsidRDefault="00AE344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3444" w:rsidRDefault="00AE3444">
      <w:r>
        <w:separator/>
      </w:r>
    </w:p>
  </w:footnote>
  <w:footnote w:type="continuationSeparator" w:id="0">
    <w:p w:rsidR="00AE3444" w:rsidRDefault="00AE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6AA7" w:rsidRPr="003127B3" w:rsidRDefault="00AE3444" w:rsidP="00FE6AA7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3127B3">
      <w:rPr>
        <w:noProof/>
        <w:lang w:eastAsia="lv-LV"/>
      </w:rPr>
      <w:drawing>
        <wp:inline distT="0" distB="0" distL="0" distR="0">
          <wp:extent cx="666000" cy="754010"/>
          <wp:effectExtent l="0" t="0" r="1270" b="8255"/>
          <wp:docPr id="2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239473" name="Picture 1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A7" w:rsidRPr="003127B3" w:rsidRDefault="00FE6AA7" w:rsidP="00FE6AA7">
    <w:pPr>
      <w:pStyle w:val="Galvene"/>
      <w:jc w:val="center"/>
      <w:rPr>
        <w:rFonts w:ascii="Arial" w:hAnsi="Arial" w:cs="Arial"/>
        <w:sz w:val="10"/>
      </w:rPr>
    </w:pPr>
  </w:p>
  <w:p w:rsidR="00FE6AA7" w:rsidRPr="003127B3" w:rsidRDefault="00AE3444" w:rsidP="00FE6AA7">
    <w:pPr>
      <w:pStyle w:val="Galvene"/>
      <w:spacing w:before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SIA "Jaunliepājas primārās veselības aprūpes centrs"</w:t>
    </w:r>
  </w:p>
  <w:p w:rsidR="00FE6AA7" w:rsidRPr="003127B3" w:rsidRDefault="00AE3444" w:rsidP="00FE6AA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Aldaru</w:t>
    </w:r>
    <w:r w:rsidRPr="003127B3">
      <w:rPr>
        <w:rFonts w:ascii="Arial" w:hAnsi="Arial" w:cs="Arial"/>
        <w:sz w:val="16"/>
        <w:szCs w:val="16"/>
      </w:rPr>
      <w:t xml:space="preserve"> iel</w:t>
    </w:r>
    <w:r>
      <w:rPr>
        <w:rFonts w:ascii="Arial" w:hAnsi="Arial" w:cs="Arial"/>
        <w:sz w:val="16"/>
        <w:szCs w:val="16"/>
      </w:rPr>
      <w:t>a</w:t>
    </w:r>
    <w:r w:rsidRPr="003127B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20/24</w:t>
    </w:r>
    <w:r w:rsidRPr="003127B3">
      <w:rPr>
        <w:rFonts w:ascii="Arial" w:hAnsi="Arial" w:cs="Arial"/>
        <w:sz w:val="16"/>
        <w:szCs w:val="16"/>
      </w:rPr>
      <w:t>, Liepāj</w:t>
    </w:r>
    <w:r>
      <w:rPr>
        <w:rFonts w:ascii="Arial" w:hAnsi="Arial" w:cs="Arial"/>
        <w:sz w:val="16"/>
        <w:szCs w:val="16"/>
      </w:rPr>
      <w:t>a</w:t>
    </w:r>
    <w:r w:rsidRPr="003127B3">
      <w:rPr>
        <w:rFonts w:ascii="Arial" w:hAnsi="Arial" w:cs="Arial"/>
        <w:sz w:val="16"/>
        <w:szCs w:val="16"/>
      </w:rPr>
      <w:t>, LV-3401, tālrunis: 634</w:t>
    </w:r>
    <w:r>
      <w:rPr>
        <w:rFonts w:ascii="Arial" w:hAnsi="Arial" w:cs="Arial"/>
        <w:sz w:val="16"/>
        <w:szCs w:val="16"/>
      </w:rPr>
      <w:t>23149</w:t>
    </w:r>
    <w:r w:rsidRPr="003127B3">
      <w:rPr>
        <w:rFonts w:ascii="Arial" w:hAnsi="Arial" w:cs="Arial"/>
        <w:sz w:val="16"/>
        <w:szCs w:val="16"/>
      </w:rPr>
      <w:t xml:space="preserve">, e-pasts: </w:t>
    </w:r>
    <w:r>
      <w:rPr>
        <w:rFonts w:ascii="Arial" w:hAnsi="Arial" w:cs="Arial"/>
        <w:sz w:val="16"/>
        <w:szCs w:val="16"/>
      </w:rPr>
      <w:t>veselibascentrs</w:t>
    </w:r>
    <w:r w:rsidRPr="003127B3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jpvac.lv</w:t>
    </w:r>
    <w:r w:rsidRPr="003127B3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jpvac</w:t>
    </w:r>
    <w:r w:rsidRPr="003127B3">
      <w:rPr>
        <w:rFonts w:ascii="Arial" w:hAnsi="Arial" w:cs="Arial"/>
        <w:sz w:val="16"/>
        <w:szCs w:val="16"/>
      </w:rPr>
      <w:t>.lv</w:t>
    </w:r>
  </w:p>
  <w:p w:rsidR="00FE6AA7" w:rsidRPr="003127B3" w:rsidRDefault="00FE6AA7" w:rsidP="00FE6AA7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:rsidR="00EB209C" w:rsidRPr="00FE6AA7" w:rsidRDefault="00EB209C" w:rsidP="00FE6A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51EAE6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F4286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8A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0B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C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21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2B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E0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2A86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C8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E5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6EC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0EC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46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81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C1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286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B0B0C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AA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E11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65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F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06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EF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7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20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0A3E430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B3B6FD8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C6CB69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5226B5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8D22EDD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BC68C0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BFE659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DF2715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B62C26A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47F290D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7D12BF6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2A0B73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D2E6DF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C6A97D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C4625B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7B6A37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8E637F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0F8DCC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B83EC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BA48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F54961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0C53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82D9E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14B6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4861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588A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F287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9D4CE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44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D24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C3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E7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6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2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C2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81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CB120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546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7EB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C9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CA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6D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49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29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00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D238333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9F4832E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972ACCC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A4E8E5A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8B4473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690EDB7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D58C74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8A0F26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D6A4C5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5318"/>
    <w:rsid w:val="0001269C"/>
    <w:rsid w:val="000148CA"/>
    <w:rsid w:val="000212D5"/>
    <w:rsid w:val="000246E3"/>
    <w:rsid w:val="00046F67"/>
    <w:rsid w:val="00051438"/>
    <w:rsid w:val="00052C2D"/>
    <w:rsid w:val="000667F2"/>
    <w:rsid w:val="00067C8C"/>
    <w:rsid w:val="000719D1"/>
    <w:rsid w:val="0007583C"/>
    <w:rsid w:val="00083723"/>
    <w:rsid w:val="000A6CFF"/>
    <w:rsid w:val="000B7112"/>
    <w:rsid w:val="000C6C0F"/>
    <w:rsid w:val="000C6F96"/>
    <w:rsid w:val="000D173B"/>
    <w:rsid w:val="000D60B6"/>
    <w:rsid w:val="000E1564"/>
    <w:rsid w:val="000E2068"/>
    <w:rsid w:val="000F232A"/>
    <w:rsid w:val="000F5CE6"/>
    <w:rsid w:val="000F761E"/>
    <w:rsid w:val="001002D7"/>
    <w:rsid w:val="00116EAC"/>
    <w:rsid w:val="00120BDB"/>
    <w:rsid w:val="00126735"/>
    <w:rsid w:val="00133187"/>
    <w:rsid w:val="00133287"/>
    <w:rsid w:val="0013367A"/>
    <w:rsid w:val="00137A06"/>
    <w:rsid w:val="00142C09"/>
    <w:rsid w:val="00155DC8"/>
    <w:rsid w:val="00165C38"/>
    <w:rsid w:val="00170F74"/>
    <w:rsid w:val="0017391A"/>
    <w:rsid w:val="00173E31"/>
    <w:rsid w:val="0017483F"/>
    <w:rsid w:val="00175F38"/>
    <w:rsid w:val="00183F4A"/>
    <w:rsid w:val="00190FFF"/>
    <w:rsid w:val="00193F8A"/>
    <w:rsid w:val="001979CE"/>
    <w:rsid w:val="001A0F4A"/>
    <w:rsid w:val="001A2F50"/>
    <w:rsid w:val="001B0DCB"/>
    <w:rsid w:val="001D222D"/>
    <w:rsid w:val="001D64EF"/>
    <w:rsid w:val="001E10BE"/>
    <w:rsid w:val="001E6C76"/>
    <w:rsid w:val="001F0C1D"/>
    <w:rsid w:val="001F5D9A"/>
    <w:rsid w:val="00200FA6"/>
    <w:rsid w:val="00203942"/>
    <w:rsid w:val="00216FB5"/>
    <w:rsid w:val="00241932"/>
    <w:rsid w:val="0024293C"/>
    <w:rsid w:val="00242DBA"/>
    <w:rsid w:val="00253EA0"/>
    <w:rsid w:val="00264CAB"/>
    <w:rsid w:val="002652A2"/>
    <w:rsid w:val="00277C93"/>
    <w:rsid w:val="002809D3"/>
    <w:rsid w:val="00290F67"/>
    <w:rsid w:val="00295DBD"/>
    <w:rsid w:val="002A30A3"/>
    <w:rsid w:val="002A4B70"/>
    <w:rsid w:val="002A71F7"/>
    <w:rsid w:val="002B6C46"/>
    <w:rsid w:val="002D6C54"/>
    <w:rsid w:val="002E1235"/>
    <w:rsid w:val="002F47DA"/>
    <w:rsid w:val="002F63C1"/>
    <w:rsid w:val="002F78D4"/>
    <w:rsid w:val="0030295B"/>
    <w:rsid w:val="00302A1F"/>
    <w:rsid w:val="00303760"/>
    <w:rsid w:val="00304E53"/>
    <w:rsid w:val="003051CA"/>
    <w:rsid w:val="00310D7B"/>
    <w:rsid w:val="003127B3"/>
    <w:rsid w:val="00317160"/>
    <w:rsid w:val="0032089D"/>
    <w:rsid w:val="00324C08"/>
    <w:rsid w:val="0033228A"/>
    <w:rsid w:val="00335FE5"/>
    <w:rsid w:val="00336E01"/>
    <w:rsid w:val="0033774C"/>
    <w:rsid w:val="00337C9D"/>
    <w:rsid w:val="003418D6"/>
    <w:rsid w:val="00356E0F"/>
    <w:rsid w:val="003627B9"/>
    <w:rsid w:val="0036696F"/>
    <w:rsid w:val="00367417"/>
    <w:rsid w:val="00367AF4"/>
    <w:rsid w:val="00370AC9"/>
    <w:rsid w:val="00370B76"/>
    <w:rsid w:val="0037754B"/>
    <w:rsid w:val="00383A00"/>
    <w:rsid w:val="00393190"/>
    <w:rsid w:val="003A4354"/>
    <w:rsid w:val="003A4D06"/>
    <w:rsid w:val="003B6651"/>
    <w:rsid w:val="003C3979"/>
    <w:rsid w:val="003E185F"/>
    <w:rsid w:val="003F68B7"/>
    <w:rsid w:val="003F70F4"/>
    <w:rsid w:val="0040098B"/>
    <w:rsid w:val="00400F9C"/>
    <w:rsid w:val="00402C18"/>
    <w:rsid w:val="00414154"/>
    <w:rsid w:val="00414C84"/>
    <w:rsid w:val="00426CAC"/>
    <w:rsid w:val="00426CD6"/>
    <w:rsid w:val="00426D9B"/>
    <w:rsid w:val="00436C14"/>
    <w:rsid w:val="0044260F"/>
    <w:rsid w:val="00451FAD"/>
    <w:rsid w:val="00471357"/>
    <w:rsid w:val="00471A1C"/>
    <w:rsid w:val="00471F71"/>
    <w:rsid w:val="00480FCA"/>
    <w:rsid w:val="00483745"/>
    <w:rsid w:val="00486A8E"/>
    <w:rsid w:val="004975A3"/>
    <w:rsid w:val="004B4A7F"/>
    <w:rsid w:val="004B4C67"/>
    <w:rsid w:val="004D07E4"/>
    <w:rsid w:val="004D4550"/>
    <w:rsid w:val="004E21A1"/>
    <w:rsid w:val="004E2EB0"/>
    <w:rsid w:val="004E6652"/>
    <w:rsid w:val="004F24EE"/>
    <w:rsid w:val="004F2CE8"/>
    <w:rsid w:val="00511BC3"/>
    <w:rsid w:val="00512D8B"/>
    <w:rsid w:val="00513C45"/>
    <w:rsid w:val="00516FE2"/>
    <w:rsid w:val="00527B0B"/>
    <w:rsid w:val="00533CFC"/>
    <w:rsid w:val="00543085"/>
    <w:rsid w:val="00543B29"/>
    <w:rsid w:val="00546419"/>
    <w:rsid w:val="0055068B"/>
    <w:rsid w:val="00553AE3"/>
    <w:rsid w:val="00562702"/>
    <w:rsid w:val="00563D75"/>
    <w:rsid w:val="0056464C"/>
    <w:rsid w:val="005A2099"/>
    <w:rsid w:val="005B33BE"/>
    <w:rsid w:val="005B5B18"/>
    <w:rsid w:val="005D3BF3"/>
    <w:rsid w:val="005D5BFB"/>
    <w:rsid w:val="005E0637"/>
    <w:rsid w:val="005F2A65"/>
    <w:rsid w:val="005F5AA8"/>
    <w:rsid w:val="0060323C"/>
    <w:rsid w:val="00607627"/>
    <w:rsid w:val="00616BBA"/>
    <w:rsid w:val="006172F6"/>
    <w:rsid w:val="00633DE3"/>
    <w:rsid w:val="006345F5"/>
    <w:rsid w:val="00646647"/>
    <w:rsid w:val="00650894"/>
    <w:rsid w:val="00652C82"/>
    <w:rsid w:val="00652DDC"/>
    <w:rsid w:val="0066129B"/>
    <w:rsid w:val="00661894"/>
    <w:rsid w:val="00665022"/>
    <w:rsid w:val="00667B79"/>
    <w:rsid w:val="00670C70"/>
    <w:rsid w:val="00672B91"/>
    <w:rsid w:val="00672E78"/>
    <w:rsid w:val="0068443A"/>
    <w:rsid w:val="00685EC7"/>
    <w:rsid w:val="00686A00"/>
    <w:rsid w:val="0069314B"/>
    <w:rsid w:val="00694433"/>
    <w:rsid w:val="006A0E36"/>
    <w:rsid w:val="006B2C7E"/>
    <w:rsid w:val="006C69D2"/>
    <w:rsid w:val="006D0D39"/>
    <w:rsid w:val="006D4FBC"/>
    <w:rsid w:val="006D5EF7"/>
    <w:rsid w:val="006D632F"/>
    <w:rsid w:val="006E3BBC"/>
    <w:rsid w:val="006E5122"/>
    <w:rsid w:val="006E7097"/>
    <w:rsid w:val="006F7D94"/>
    <w:rsid w:val="00704F88"/>
    <w:rsid w:val="00710081"/>
    <w:rsid w:val="00712C00"/>
    <w:rsid w:val="0072778E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3D06"/>
    <w:rsid w:val="0083083F"/>
    <w:rsid w:val="00842C2C"/>
    <w:rsid w:val="00844638"/>
    <w:rsid w:val="00845A19"/>
    <w:rsid w:val="00847485"/>
    <w:rsid w:val="00854856"/>
    <w:rsid w:val="00863A03"/>
    <w:rsid w:val="00864702"/>
    <w:rsid w:val="00876669"/>
    <w:rsid w:val="00887E07"/>
    <w:rsid w:val="008928FB"/>
    <w:rsid w:val="00896E7E"/>
    <w:rsid w:val="0089778F"/>
    <w:rsid w:val="008B10F6"/>
    <w:rsid w:val="008B4511"/>
    <w:rsid w:val="008E3AD1"/>
    <w:rsid w:val="008F2302"/>
    <w:rsid w:val="008F6D32"/>
    <w:rsid w:val="00910861"/>
    <w:rsid w:val="00914C9A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A231C"/>
    <w:rsid w:val="009A2FB9"/>
    <w:rsid w:val="009A3836"/>
    <w:rsid w:val="009A5617"/>
    <w:rsid w:val="009B5659"/>
    <w:rsid w:val="009B7FC5"/>
    <w:rsid w:val="009C359C"/>
    <w:rsid w:val="009C54E8"/>
    <w:rsid w:val="009C7D67"/>
    <w:rsid w:val="009D2242"/>
    <w:rsid w:val="009D713C"/>
    <w:rsid w:val="009E365C"/>
    <w:rsid w:val="009E77A0"/>
    <w:rsid w:val="009F674C"/>
    <w:rsid w:val="00A02E57"/>
    <w:rsid w:val="00A04216"/>
    <w:rsid w:val="00A22994"/>
    <w:rsid w:val="00A27DB1"/>
    <w:rsid w:val="00A43292"/>
    <w:rsid w:val="00A53C87"/>
    <w:rsid w:val="00A55CAE"/>
    <w:rsid w:val="00A56EAF"/>
    <w:rsid w:val="00A76739"/>
    <w:rsid w:val="00A8500B"/>
    <w:rsid w:val="00A90E5F"/>
    <w:rsid w:val="00A92E31"/>
    <w:rsid w:val="00AA2F5E"/>
    <w:rsid w:val="00AA61B4"/>
    <w:rsid w:val="00AB31C1"/>
    <w:rsid w:val="00AB6E2E"/>
    <w:rsid w:val="00AB7C86"/>
    <w:rsid w:val="00AD2C42"/>
    <w:rsid w:val="00AD6831"/>
    <w:rsid w:val="00AE1A32"/>
    <w:rsid w:val="00AE2B0F"/>
    <w:rsid w:val="00AE2B38"/>
    <w:rsid w:val="00AE3444"/>
    <w:rsid w:val="00AE3706"/>
    <w:rsid w:val="00AF1CA1"/>
    <w:rsid w:val="00B06E11"/>
    <w:rsid w:val="00B108D7"/>
    <w:rsid w:val="00B123C2"/>
    <w:rsid w:val="00B15588"/>
    <w:rsid w:val="00B22306"/>
    <w:rsid w:val="00B25192"/>
    <w:rsid w:val="00B2779D"/>
    <w:rsid w:val="00B32B9D"/>
    <w:rsid w:val="00B4129D"/>
    <w:rsid w:val="00B46B00"/>
    <w:rsid w:val="00B51DD6"/>
    <w:rsid w:val="00B52A2E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B020C"/>
    <w:rsid w:val="00BD56A5"/>
    <w:rsid w:val="00BE6206"/>
    <w:rsid w:val="00BF5887"/>
    <w:rsid w:val="00BF6D66"/>
    <w:rsid w:val="00C02AC6"/>
    <w:rsid w:val="00C02B03"/>
    <w:rsid w:val="00C26F1E"/>
    <w:rsid w:val="00C30662"/>
    <w:rsid w:val="00C313D8"/>
    <w:rsid w:val="00C34854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2BE6"/>
    <w:rsid w:val="00CA3645"/>
    <w:rsid w:val="00CA4BAD"/>
    <w:rsid w:val="00CA70B1"/>
    <w:rsid w:val="00CB73BE"/>
    <w:rsid w:val="00CB7C80"/>
    <w:rsid w:val="00CD1907"/>
    <w:rsid w:val="00CE17E5"/>
    <w:rsid w:val="00CE38D6"/>
    <w:rsid w:val="00CE58FC"/>
    <w:rsid w:val="00CE7E57"/>
    <w:rsid w:val="00CF2F6F"/>
    <w:rsid w:val="00CF74E4"/>
    <w:rsid w:val="00D03C2E"/>
    <w:rsid w:val="00D0415D"/>
    <w:rsid w:val="00D1697F"/>
    <w:rsid w:val="00D25DF2"/>
    <w:rsid w:val="00D436CA"/>
    <w:rsid w:val="00D7566E"/>
    <w:rsid w:val="00D85128"/>
    <w:rsid w:val="00D8526D"/>
    <w:rsid w:val="00D95963"/>
    <w:rsid w:val="00DB58CA"/>
    <w:rsid w:val="00DC37D9"/>
    <w:rsid w:val="00DC3D77"/>
    <w:rsid w:val="00DD320A"/>
    <w:rsid w:val="00DD3CA1"/>
    <w:rsid w:val="00DE53A4"/>
    <w:rsid w:val="00DE7010"/>
    <w:rsid w:val="00DF489E"/>
    <w:rsid w:val="00DF4FDB"/>
    <w:rsid w:val="00DF6B01"/>
    <w:rsid w:val="00DF7405"/>
    <w:rsid w:val="00E13E07"/>
    <w:rsid w:val="00E217C1"/>
    <w:rsid w:val="00E245DD"/>
    <w:rsid w:val="00E25266"/>
    <w:rsid w:val="00E324A1"/>
    <w:rsid w:val="00E3394D"/>
    <w:rsid w:val="00E4129D"/>
    <w:rsid w:val="00E53896"/>
    <w:rsid w:val="00E62453"/>
    <w:rsid w:val="00E6297F"/>
    <w:rsid w:val="00E652D0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E026C"/>
    <w:rsid w:val="00EE20D2"/>
    <w:rsid w:val="00EE7891"/>
    <w:rsid w:val="00EF0A80"/>
    <w:rsid w:val="00EF0FFD"/>
    <w:rsid w:val="00F00003"/>
    <w:rsid w:val="00F14D7E"/>
    <w:rsid w:val="00F26F1E"/>
    <w:rsid w:val="00F274BF"/>
    <w:rsid w:val="00F30DB7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71A"/>
    <w:rsid w:val="00F86827"/>
    <w:rsid w:val="00F968BE"/>
    <w:rsid w:val="00FD2A20"/>
    <w:rsid w:val="00FD7066"/>
    <w:rsid w:val="00FE1A75"/>
    <w:rsid w:val="00FE6AA7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70107-AF9F-45BF-8FF5-836AFE53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9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39"/>
    <w:rsid w:val="00C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basedOn w:val="Noklusjumarindkopasfonts"/>
    <w:link w:val="Virsraksts1"/>
    <w:uiPriority w:val="9"/>
    <w:rsid w:val="00426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rsid w:val="00DF7405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51DD6"/>
    <w:rPr>
      <w:color w:val="800080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basedOn w:val="Noklusjumarindkopasfonts"/>
    <w:uiPriority w:val="20"/>
    <w:qFormat/>
    <w:rsid w:val="009D713C"/>
    <w:rPr>
      <w:i/>
      <w:i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53B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iemint1">
    <w:name w:val="Pieminēt1"/>
    <w:basedOn w:val="Noklusjumarindkopasfonts"/>
    <w:uiPriority w:val="99"/>
    <w:semiHidden/>
    <w:unhideWhenUsed/>
    <w:rsid w:val="000E2068"/>
    <w:rPr>
      <w:color w:val="2B579A"/>
      <w:shd w:val="clear" w:color="auto" w:fill="E6E6E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26F1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26F1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26F1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6F1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6F1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FE173-1155-4136-BD0F-7CC9BE24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Kitija</cp:lastModifiedBy>
  <cp:revision>2</cp:revision>
  <cp:lastPrinted>2017-12-28T08:53:00Z</cp:lastPrinted>
  <dcterms:created xsi:type="dcterms:W3CDTF">2020-03-10T10:31:00Z</dcterms:created>
  <dcterms:modified xsi:type="dcterms:W3CDTF">2020-03-10T10:31:00Z</dcterms:modified>
</cp:coreProperties>
</file>